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F0B1" w14:textId="77777777" w:rsidR="009F3BAF" w:rsidRDefault="009F3BAF" w:rsidP="009F3BAF">
      <w:pPr>
        <w:spacing w:after="120"/>
        <w:ind w:right="-144"/>
        <w:rPr>
          <w:rFonts w:ascii="Cambria Math" w:hAnsi="Cambria Math" w:cs="Verdana"/>
          <w:b/>
          <w:color w:val="000000" w:themeColor="text1"/>
        </w:rPr>
      </w:pPr>
      <w:r>
        <w:rPr>
          <w:rFonts w:ascii="Cambria Math" w:hAnsi="Cambria Math" w:cs="Verdana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C43749D" wp14:editId="72DDA3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1680" cy="990600"/>
            <wp:effectExtent l="0" t="0" r="0" b="0"/>
            <wp:wrapTight wrapText="bothSides">
              <wp:wrapPolygon edited="0">
                <wp:start x="0" y="0"/>
                <wp:lineTo x="0" y="21046"/>
                <wp:lineTo x="21273" y="21046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ForAMateLogo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9BF9" w14:textId="77777777" w:rsidR="009F3BAF" w:rsidRDefault="009F3BAF" w:rsidP="009F3BAF">
      <w:pPr>
        <w:spacing w:after="120"/>
        <w:ind w:right="-144"/>
        <w:rPr>
          <w:rFonts w:ascii="Cambria Math" w:hAnsi="Cambria Math" w:cs="Verdana"/>
          <w:b/>
          <w:color w:val="000000" w:themeColor="text1"/>
        </w:rPr>
      </w:pPr>
    </w:p>
    <w:p w14:paraId="1F31781E" w14:textId="77777777" w:rsidR="00041C1E" w:rsidRDefault="00041C1E" w:rsidP="009F3BAF">
      <w:pPr>
        <w:spacing w:after="120"/>
        <w:ind w:right="-144"/>
        <w:rPr>
          <w:rFonts w:ascii="Cambria Math" w:hAnsi="Cambria Math" w:cs="Verdana"/>
          <w:b/>
          <w:color w:val="000000" w:themeColor="text1"/>
        </w:rPr>
      </w:pPr>
    </w:p>
    <w:p w14:paraId="47D9E25A" w14:textId="77777777" w:rsidR="00041C1E" w:rsidRDefault="00041C1E" w:rsidP="009F3BAF">
      <w:pPr>
        <w:spacing w:after="120"/>
        <w:ind w:right="-144"/>
        <w:rPr>
          <w:rFonts w:ascii="Cambria Math" w:hAnsi="Cambria Math" w:cs="Verdana"/>
          <w:b/>
          <w:color w:val="000000" w:themeColor="text1"/>
        </w:rPr>
      </w:pPr>
    </w:p>
    <w:p w14:paraId="5F5165AA" w14:textId="77777777" w:rsidR="00A31F83" w:rsidRDefault="00A31F83" w:rsidP="009F3BAF">
      <w:pPr>
        <w:spacing w:after="120"/>
        <w:ind w:right="-144"/>
        <w:rPr>
          <w:rFonts w:ascii="Cambria Math" w:hAnsi="Cambria Math" w:cs="Verdana"/>
          <w:b/>
          <w:color w:val="000000" w:themeColor="text1"/>
          <w:sz w:val="28"/>
          <w:szCs w:val="28"/>
        </w:rPr>
      </w:pPr>
    </w:p>
    <w:p w14:paraId="50B6232B" w14:textId="77777777" w:rsidR="00A31F83" w:rsidRPr="00A31F83" w:rsidRDefault="00A31F83" w:rsidP="00A31F83">
      <w:pPr>
        <w:spacing w:after="120"/>
        <w:ind w:right="-144"/>
        <w:rPr>
          <w:rFonts w:ascii="Cambria Math" w:hAnsi="Cambria Math" w:cs="Verdana"/>
          <w:b/>
          <w:color w:val="FF0000"/>
          <w:sz w:val="28"/>
          <w:szCs w:val="28"/>
        </w:rPr>
      </w:pPr>
      <w:r>
        <w:rPr>
          <w:rFonts w:ascii="Cambria Math" w:hAnsi="Cambria Math" w:cs="Verdana"/>
          <w:b/>
          <w:color w:val="FF0000"/>
          <w:sz w:val="28"/>
          <w:szCs w:val="28"/>
        </w:rPr>
        <w:t>Why are we here?</w:t>
      </w:r>
    </w:p>
    <w:p w14:paraId="766FFE7C" w14:textId="77777777" w:rsidR="00A31F83" w:rsidRDefault="009F3BAF" w:rsidP="009F3BAF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1. To affirm whether you are called to be married or not.</w:t>
      </w:r>
    </w:p>
    <w:p w14:paraId="4182E165" w14:textId="77777777" w:rsidR="00A31F83" w:rsidRDefault="009F3BAF" w:rsidP="009F3BAF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2. To allow the Holy Spirit to reveal what needs to change or be</w:t>
      </w:r>
      <w:r w:rsid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 adjusted in your life so that </w:t>
      </w: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you have the greatest success at marriage or remarriage.</w:t>
      </w:r>
    </w:p>
    <w:p w14:paraId="550DAD64" w14:textId="77777777" w:rsidR="00A31F83" w:rsidRDefault="009F3BAF" w:rsidP="009F3BAF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3. To heal from the</w:t>
      </w:r>
      <w:r w:rsid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 past, confront your fears and </w:t>
      </w: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concerns of the present and future.</w:t>
      </w:r>
    </w:p>
    <w:p w14:paraId="08C1BD08" w14:textId="77777777" w:rsidR="00A31F83" w:rsidRDefault="009F3BAF" w:rsidP="009F3BAF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4. To learn more about yourself and the Lord’s best for you versus your best.</w:t>
      </w:r>
    </w:p>
    <w:p w14:paraId="0B7D9E5F" w14:textId="77777777" w:rsidR="009F3BAF" w:rsidRPr="00CB1D5C" w:rsidRDefault="009F3BAF" w:rsidP="009F3BAF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5. To build an accountable group of friends all on the same journey.</w:t>
      </w:r>
    </w:p>
    <w:p w14:paraId="6D315A68" w14:textId="77777777" w:rsidR="009F3BAF" w:rsidRPr="00CB1D5C" w:rsidRDefault="009F3BAF" w:rsidP="009F3BAF">
      <w:pPr>
        <w:spacing w:after="120"/>
        <w:ind w:right="-144"/>
        <w:rPr>
          <w:rFonts w:ascii="Cambria Math" w:hAnsi="Cambria Math" w:cs="Verdana"/>
          <w:color w:val="000000" w:themeColor="text1"/>
          <w:sz w:val="28"/>
          <w:szCs w:val="28"/>
        </w:rPr>
      </w:pPr>
    </w:p>
    <w:p w14:paraId="196634F4" w14:textId="77777777" w:rsidR="009F3BAF" w:rsidRPr="00A31F83" w:rsidRDefault="009F3BAF" w:rsidP="009F3BAF">
      <w:pPr>
        <w:spacing w:after="120"/>
        <w:ind w:right="-144"/>
        <w:rPr>
          <w:rFonts w:ascii="Cambria Math" w:hAnsi="Cambria Math" w:cs="Verdana"/>
          <w:b/>
          <w:color w:val="FF0000"/>
          <w:sz w:val="28"/>
          <w:szCs w:val="28"/>
        </w:rPr>
      </w:pPr>
      <w:r w:rsidRPr="00A31F83">
        <w:rPr>
          <w:rFonts w:ascii="Cambria Math" w:hAnsi="Cambria Math" w:cs="Verdana"/>
          <w:b/>
          <w:color w:val="FF0000"/>
          <w:sz w:val="28"/>
          <w:szCs w:val="28"/>
        </w:rPr>
        <w:t>Prayer Structure</w:t>
      </w:r>
    </w:p>
    <w:p w14:paraId="010A4126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1. Form groups of no more than 4 people</w:t>
      </w:r>
    </w:p>
    <w:p w14:paraId="0171ED61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2. Discuss your answers as a group; take notes to use during the prayer portion </w:t>
      </w:r>
    </w:p>
    <w:p w14:paraId="0AAC59EA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i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3. Pray out loud </w:t>
      </w:r>
      <w:r w:rsidRPr="00CB1D5C">
        <w:rPr>
          <w:rFonts w:ascii="Cambria Math" w:hAnsi="Cambria Math" w:cs="Verdana"/>
          <w:i/>
          <w:color w:val="000000" w:themeColor="text1"/>
          <w:sz w:val="28"/>
          <w:szCs w:val="28"/>
        </w:rPr>
        <w:t>options</w:t>
      </w:r>
    </w:p>
    <w:p w14:paraId="1102236A" w14:textId="77777777" w:rsidR="009F3BAF" w:rsidRPr="00CB1D5C" w:rsidRDefault="009F3BAF" w:rsidP="00CB1D5C">
      <w:pPr>
        <w:spacing w:after="120"/>
        <w:ind w:left="144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a. You can read each other answers</w:t>
      </w:r>
      <w:r w:rsidR="00CB1D5C"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 you wrote down</w:t>
      </w: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 in the form of prayer</w:t>
      </w:r>
    </w:p>
    <w:p w14:paraId="1A154398" w14:textId="77777777" w:rsidR="009F3BAF" w:rsidRPr="00CB1D5C" w:rsidRDefault="009F3BAF" w:rsidP="00CB1D5C">
      <w:pPr>
        <w:spacing w:after="120"/>
        <w:ind w:left="144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b. You can pray for each </w:t>
      </w:r>
      <w:r w:rsidR="00CB1D5C" w:rsidRPr="00CB1D5C">
        <w:rPr>
          <w:rFonts w:ascii="Cambria Math" w:hAnsi="Cambria Math" w:cs="Verdana"/>
          <w:color w:val="000000" w:themeColor="text1"/>
          <w:sz w:val="28"/>
          <w:szCs w:val="28"/>
        </w:rPr>
        <w:t>other in whatever direction</w:t>
      </w:r>
    </w:p>
    <w:p w14:paraId="3CCECD6D" w14:textId="77777777" w:rsidR="009F3BAF" w:rsidRPr="00CB1D5C" w:rsidRDefault="009F3BAF" w:rsidP="00CB1D5C">
      <w:pPr>
        <w:spacing w:after="120"/>
        <w:ind w:left="144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c. </w:t>
      </w:r>
      <w:r w:rsidR="00CB1D5C"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Everyone can pray for themselves </w:t>
      </w: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 xml:space="preserve"> </w:t>
      </w:r>
    </w:p>
    <w:p w14:paraId="64AB92B5" w14:textId="77777777" w:rsidR="009F3BAF" w:rsidRPr="00CB1D5C" w:rsidRDefault="009F3BAF" w:rsidP="00CB1D5C">
      <w:pPr>
        <w:spacing w:after="120"/>
        <w:ind w:left="144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d. One person can pray for everyone</w:t>
      </w:r>
    </w:p>
    <w:p w14:paraId="252807DE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</w:p>
    <w:p w14:paraId="0BC28886" w14:textId="77777777" w:rsidR="00CB1D5C" w:rsidRPr="00A31F83" w:rsidRDefault="00CB1D5C" w:rsidP="00CB1D5C">
      <w:pPr>
        <w:spacing w:after="120"/>
        <w:ind w:right="-144"/>
        <w:rPr>
          <w:rFonts w:ascii="Cambria Math" w:hAnsi="Cambria Math" w:cs="Verdana"/>
          <w:b/>
          <w:color w:val="FF0000"/>
          <w:sz w:val="28"/>
          <w:szCs w:val="28"/>
        </w:rPr>
      </w:pPr>
      <w:r w:rsidRPr="00A31F83">
        <w:rPr>
          <w:rFonts w:ascii="Cambria Math" w:hAnsi="Cambria Math" w:cs="Verdana"/>
          <w:b/>
          <w:color w:val="FF0000"/>
          <w:sz w:val="28"/>
          <w:szCs w:val="28"/>
        </w:rPr>
        <w:t>Pray for a Mate guidelines:</w:t>
      </w:r>
    </w:p>
    <w:p w14:paraId="40FC2AFC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1. Be on time, to end on time.</w:t>
      </w:r>
    </w:p>
    <w:p w14:paraId="2509E921" w14:textId="77777777" w:rsidR="00CB1D5C" w:rsidRP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2. Respect privacy and/or boundaries</w:t>
      </w:r>
    </w:p>
    <w:p w14:paraId="084159D4" w14:textId="77777777" w:rsidR="00CB1D5C" w:rsidRDefault="00CB1D5C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  <w:r w:rsidRPr="00CB1D5C">
        <w:rPr>
          <w:rFonts w:ascii="Cambria Math" w:hAnsi="Cambria Math" w:cs="Verdana"/>
          <w:color w:val="000000" w:themeColor="text1"/>
          <w:sz w:val="28"/>
          <w:szCs w:val="28"/>
        </w:rPr>
        <w:t>3. If your group finishes praying early, please remain quiet until everyone is done.</w:t>
      </w:r>
    </w:p>
    <w:p w14:paraId="4E1FCE64" w14:textId="77777777" w:rsidR="00A31F83" w:rsidRDefault="00A31F83" w:rsidP="00CB1D5C">
      <w:pPr>
        <w:spacing w:after="120"/>
        <w:ind w:left="720" w:right="-144"/>
        <w:rPr>
          <w:rFonts w:ascii="Cambria Math" w:hAnsi="Cambria Math" w:cs="Verdana"/>
          <w:color w:val="000000" w:themeColor="text1"/>
          <w:sz w:val="28"/>
          <w:szCs w:val="28"/>
        </w:rPr>
      </w:pPr>
    </w:p>
    <w:p w14:paraId="23C4717F" w14:textId="77777777" w:rsidR="009F3BAF" w:rsidRDefault="009F3BAF" w:rsidP="00A31F83">
      <w:pPr>
        <w:rPr>
          <w:rFonts w:ascii="Cambria Math" w:hAnsi="Cambria Math" w:cs="Verdana"/>
          <w:color w:val="000000" w:themeColor="text1"/>
          <w:sz w:val="28"/>
          <w:szCs w:val="28"/>
        </w:rPr>
      </w:pPr>
    </w:p>
    <w:p w14:paraId="407EBDAF" w14:textId="77777777" w:rsidR="00D85042" w:rsidRDefault="00D85042" w:rsidP="00A31F83">
      <w:pPr>
        <w:rPr>
          <w:rFonts w:ascii="Cambria Math" w:hAnsi="Cambria Math"/>
          <w:color w:val="000000" w:themeColor="text1"/>
        </w:rPr>
      </w:pPr>
    </w:p>
    <w:p w14:paraId="4242DCFE" w14:textId="77777777" w:rsidR="00CB1D5C" w:rsidRDefault="00CB1D5C" w:rsidP="00672DA3">
      <w:pPr>
        <w:rPr>
          <w:rFonts w:ascii="Cambria Math" w:hAnsi="Cambria Math"/>
          <w:color w:val="000000" w:themeColor="text1"/>
        </w:rPr>
      </w:pPr>
    </w:p>
    <w:p w14:paraId="60EC81FB" w14:textId="77777777" w:rsidR="00516E59" w:rsidRPr="00672DA3" w:rsidRDefault="00516E59">
      <w:pPr>
        <w:rPr>
          <w:rFonts w:ascii="Cambria Math" w:hAnsi="Cambria Math"/>
          <w:color w:val="000000" w:themeColor="text1"/>
        </w:rPr>
      </w:pPr>
      <w:bookmarkStart w:id="0" w:name="_GoBack"/>
      <w:bookmarkEnd w:id="0"/>
    </w:p>
    <w:sectPr w:rsidR="00516E59" w:rsidRPr="00672DA3" w:rsidSect="009F3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938"/>
    <w:multiLevelType w:val="hybridMultilevel"/>
    <w:tmpl w:val="619861AC"/>
    <w:lvl w:ilvl="0" w:tplc="663EB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4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9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E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A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A21A8"/>
    <w:multiLevelType w:val="hybridMultilevel"/>
    <w:tmpl w:val="EB060498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56D"/>
    <w:multiLevelType w:val="hybridMultilevel"/>
    <w:tmpl w:val="AF22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7F9E"/>
    <w:multiLevelType w:val="hybridMultilevel"/>
    <w:tmpl w:val="370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0889"/>
    <w:multiLevelType w:val="hybridMultilevel"/>
    <w:tmpl w:val="4DCE3EEE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0027"/>
    <w:multiLevelType w:val="hybridMultilevel"/>
    <w:tmpl w:val="B63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0CB2"/>
    <w:multiLevelType w:val="hybridMultilevel"/>
    <w:tmpl w:val="E816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55DDD"/>
    <w:multiLevelType w:val="hybridMultilevel"/>
    <w:tmpl w:val="E816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61342"/>
    <w:multiLevelType w:val="hybridMultilevel"/>
    <w:tmpl w:val="07F82816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070A6"/>
    <w:multiLevelType w:val="hybridMultilevel"/>
    <w:tmpl w:val="C412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955B0"/>
    <w:multiLevelType w:val="hybridMultilevel"/>
    <w:tmpl w:val="FA8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1134"/>
    <w:multiLevelType w:val="hybridMultilevel"/>
    <w:tmpl w:val="635422E6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A1AE5"/>
    <w:multiLevelType w:val="hybridMultilevel"/>
    <w:tmpl w:val="1756B086"/>
    <w:lvl w:ilvl="0" w:tplc="229644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3B6F73"/>
    <w:multiLevelType w:val="hybridMultilevel"/>
    <w:tmpl w:val="A8D4480C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0F69"/>
    <w:multiLevelType w:val="hybridMultilevel"/>
    <w:tmpl w:val="DF12349E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958D9"/>
    <w:multiLevelType w:val="hybridMultilevel"/>
    <w:tmpl w:val="685C1C10"/>
    <w:lvl w:ilvl="0" w:tplc="22964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A56B6"/>
    <w:multiLevelType w:val="hybridMultilevel"/>
    <w:tmpl w:val="C9B26508"/>
    <w:lvl w:ilvl="0" w:tplc="66C0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062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E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4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0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6A75FC"/>
    <w:multiLevelType w:val="hybridMultilevel"/>
    <w:tmpl w:val="4A8A05B6"/>
    <w:lvl w:ilvl="0" w:tplc="66C0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5512D"/>
    <w:multiLevelType w:val="hybridMultilevel"/>
    <w:tmpl w:val="E816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F76C5"/>
    <w:multiLevelType w:val="hybridMultilevel"/>
    <w:tmpl w:val="45C6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3476"/>
    <w:multiLevelType w:val="hybridMultilevel"/>
    <w:tmpl w:val="A6D82580"/>
    <w:lvl w:ilvl="0" w:tplc="8C6EDB9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15"/>
  </w:num>
  <w:num w:numId="11">
    <w:abstractNumId w:val="20"/>
  </w:num>
  <w:num w:numId="12">
    <w:abstractNumId w:val="12"/>
  </w:num>
  <w:num w:numId="13">
    <w:abstractNumId w:val="11"/>
  </w:num>
  <w:num w:numId="14">
    <w:abstractNumId w:val="19"/>
  </w:num>
  <w:num w:numId="15">
    <w:abstractNumId w:val="18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E"/>
    <w:rsid w:val="00006358"/>
    <w:rsid w:val="00041C1E"/>
    <w:rsid w:val="00044046"/>
    <w:rsid w:val="000C2E9B"/>
    <w:rsid w:val="001475DB"/>
    <w:rsid w:val="001672EE"/>
    <w:rsid w:val="00391AF5"/>
    <w:rsid w:val="004B4622"/>
    <w:rsid w:val="00516E59"/>
    <w:rsid w:val="00672DA3"/>
    <w:rsid w:val="007F3408"/>
    <w:rsid w:val="00826D33"/>
    <w:rsid w:val="009D4082"/>
    <w:rsid w:val="009F3BAF"/>
    <w:rsid w:val="00A31F83"/>
    <w:rsid w:val="00B10683"/>
    <w:rsid w:val="00B16FDA"/>
    <w:rsid w:val="00BB4817"/>
    <w:rsid w:val="00C05DA7"/>
    <w:rsid w:val="00C263DE"/>
    <w:rsid w:val="00C46A2D"/>
    <w:rsid w:val="00CB1D5C"/>
    <w:rsid w:val="00CC618A"/>
    <w:rsid w:val="00CE0B8A"/>
    <w:rsid w:val="00D148AF"/>
    <w:rsid w:val="00D85042"/>
    <w:rsid w:val="00DA42AA"/>
    <w:rsid w:val="00E3081E"/>
    <w:rsid w:val="00F51EC4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4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358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3BAF"/>
    <w:rPr>
      <w:color w:val="0563C1" w:themeColor="hyperlink"/>
      <w:u w:val="single"/>
    </w:rPr>
  </w:style>
  <w:style w:type="paragraph" w:customStyle="1" w:styleId="line">
    <w:name w:val="line"/>
    <w:basedOn w:val="Normal"/>
    <w:rsid w:val="00A31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A31F83"/>
  </w:style>
  <w:style w:type="character" w:customStyle="1" w:styleId="apple-converted-space">
    <w:name w:val="apple-converted-space"/>
    <w:basedOn w:val="DefaultParagraphFont"/>
    <w:rsid w:val="00A31F83"/>
  </w:style>
  <w:style w:type="character" w:customStyle="1" w:styleId="indent-1-breaks">
    <w:name w:val="indent-1-breaks"/>
    <w:basedOn w:val="DefaultParagraphFont"/>
    <w:rsid w:val="00A31F83"/>
  </w:style>
  <w:style w:type="paragraph" w:customStyle="1" w:styleId="left-2">
    <w:name w:val="left-2"/>
    <w:basedOn w:val="Normal"/>
    <w:rsid w:val="00A31F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46A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C4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2018-02-15T16:13:00Z</dcterms:created>
  <dcterms:modified xsi:type="dcterms:W3CDTF">2018-02-15T16:14:00Z</dcterms:modified>
</cp:coreProperties>
</file>